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64"/>
          <w:szCs w:val="64"/>
        </w:rPr>
      </w:pPr>
      <w:r w:rsidDel="00000000" w:rsidR="00000000" w:rsidRPr="00000000">
        <w:rPr>
          <w:rFonts w:ascii="Roboto" w:cs="Roboto" w:eastAsia="Roboto" w:hAnsi="Roboto"/>
          <w:b w:val="1"/>
          <w:sz w:val="64"/>
          <w:szCs w:val="64"/>
          <w:rtl w:val="0"/>
        </w:rPr>
        <w:t xml:space="preserve">ENERO</w:t>
      </w:r>
      <w:r w:rsidDel="00000000" w:rsidR="00000000" w:rsidRPr="00000000">
        <w:rPr>
          <w:rFonts w:ascii="Roboto" w:cs="Roboto" w:eastAsia="Roboto" w:hAnsi="Roboto"/>
          <w:b w:val="1"/>
          <w:sz w:val="64"/>
          <w:szCs w:val="64"/>
          <w:rtl w:val="0"/>
        </w:rPr>
        <w:t xml:space="preserve"> 2021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3160"/>
        <w:gridCol w:w="2978"/>
        <w:gridCol w:w="2962"/>
        <w:gridCol w:w="3140"/>
        <w:tblGridChange w:id="0">
          <w:tblGrid>
            <w:gridCol w:w="2790"/>
            <w:gridCol w:w="3160"/>
            <w:gridCol w:w="2978"/>
            <w:gridCol w:w="2962"/>
            <w:gridCol w:w="31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</w:t>
            </w:r>
          </w:p>
          <w:p w:rsidR="00000000" w:rsidDel="00000000" w:rsidP="00000000" w:rsidRDefault="00000000" w:rsidRPr="00000000" w14:paraId="00000003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ENERO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4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ENERO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8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(Agape)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i w:val="1"/>
                <w:color w:val="ff0000"/>
                <w:sz w:val="36"/>
                <w:szCs w:val="36"/>
                <w:rtl w:val="0"/>
              </w:rPr>
              <w:t xml:space="preserve">Santa Cena</w:t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i w:val="1"/>
                <w:color w:val="11c122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i w:val="1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          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Coordinadora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 </w:t>
            </w:r>
          </w:p>
          <w:p w:rsidR="00000000" w:rsidDel="00000000" w:rsidP="00000000" w:rsidRDefault="00000000" w:rsidRPr="00000000" w14:paraId="0000001E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           HAY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No Hay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23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25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color w:val="e36c0a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      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rPr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4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Evodio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3D">
            <w:pPr>
              <w:rPr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color w:val="cc0099"/>
                <w:sz w:val="30"/>
                <w:szCs w:val="30"/>
                <w:rtl w:val="0"/>
              </w:rPr>
              <w:t xml:space="preserve">Sandra Milena Montoya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3F">
            <w:pPr>
              <w:rPr>
                <w:color w:val="d6009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41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cc0099"/>
                <w:sz w:val="32"/>
                <w:szCs w:val="32"/>
                <w:rtl w:val="0"/>
              </w:rPr>
              <w:t xml:space="preserve">Reyna Mendoza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43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6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Coordinadora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8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A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Teresa Aybar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C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4F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53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Teresa Aybar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2790"/>
        <w:gridCol w:w="2970"/>
        <w:gridCol w:w="2970"/>
        <w:gridCol w:w="3240"/>
        <w:tblGridChange w:id="0">
          <w:tblGrid>
            <w:gridCol w:w="3060"/>
            <w:gridCol w:w="2790"/>
            <w:gridCol w:w="2970"/>
            <w:gridCol w:w="2970"/>
            <w:gridCol w:w="32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22</w:t>
            </w:r>
          </w:p>
          <w:p w:rsidR="00000000" w:rsidDel="00000000" w:rsidP="00000000" w:rsidRDefault="00000000" w:rsidRPr="00000000" w14:paraId="00000059">
            <w:pPr>
              <w:tabs>
                <w:tab w:val="left" w:pos="1920"/>
              </w:tabs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24</w:t>
            </w:r>
          </w:p>
          <w:p w:rsidR="00000000" w:rsidDel="00000000" w:rsidP="00000000" w:rsidRDefault="00000000" w:rsidRPr="00000000" w14:paraId="0000005B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29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Jester" w:cs="Jester" w:eastAsia="Jester" w:hAnsi="Jester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79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7B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7D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No Hay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6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8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8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8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8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Juan Moreno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9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5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d60093"/>
                <w:sz w:val="32"/>
                <w:szCs w:val="32"/>
                <w:rtl w:val="0"/>
              </w:rPr>
              <w:t xml:space="preserve">Gelyn Barrios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7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9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d60093"/>
                <w:sz w:val="32"/>
                <w:szCs w:val="32"/>
                <w:rtl w:val="0"/>
              </w:rPr>
              <w:t xml:space="preserve">Nancy Cruz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B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D">
            <w:pPr>
              <w:rPr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color w:val="cc0099"/>
                <w:sz w:val="30"/>
                <w:szCs w:val="30"/>
                <w:rtl w:val="0"/>
              </w:rPr>
              <w:t xml:space="preserve">Sandra Milena Montoya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9F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Patricia Diez-Canseco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1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3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Evodio Perez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5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Gelyn Barrios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A9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Mila Diez-Canseco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A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A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Mariana Teles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A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Karina Hernandez</w:t>
            </w:r>
          </w:p>
        </w:tc>
      </w:tr>
    </w:tbl>
    <w:p w:rsidR="00000000" w:rsidDel="00000000" w:rsidP="00000000" w:rsidRDefault="00000000" w:rsidRPr="00000000" w14:paraId="000000B2">
      <w:pPr>
        <w:ind w:left="0" w:firstLine="0"/>
        <w:jc w:val="left"/>
        <w:rPr>
          <w:b w:val="1"/>
          <w:sz w:val="56"/>
          <w:szCs w:val="56"/>
        </w:rPr>
      </w:pPr>
      <w:bookmarkStart w:colFirst="0" w:colLast="0" w:name="_heading=h.wngmwl7f5lxu" w:id="1"/>
      <w:bookmarkEnd w:id="1"/>
      <w:r w:rsidDel="00000000" w:rsidR="00000000" w:rsidRPr="00000000">
        <w:rPr>
          <w:b w:val="1"/>
          <w:sz w:val="56"/>
          <w:szCs w:val="56"/>
          <w:rtl w:val="0"/>
        </w:rPr>
        <w:t xml:space="preserve">                        </w:t>
      </w:r>
    </w:p>
    <w:p w:rsidR="00000000" w:rsidDel="00000000" w:rsidP="00000000" w:rsidRDefault="00000000" w:rsidRPr="00000000" w14:paraId="000000B3">
      <w:pPr>
        <w:ind w:left="0" w:firstLine="0"/>
        <w:jc w:val="left"/>
        <w:rPr>
          <w:b w:val="1"/>
          <w:sz w:val="56"/>
          <w:szCs w:val="56"/>
        </w:rPr>
      </w:pPr>
      <w:bookmarkStart w:colFirst="0" w:colLast="0" w:name="_heading=h.kzvihqv4tjmm" w:id="2"/>
      <w:bookmarkEnd w:id="2"/>
      <w:r w:rsidDel="00000000" w:rsidR="00000000" w:rsidRPr="00000000">
        <w:rPr>
          <w:b w:val="1"/>
          <w:sz w:val="56"/>
          <w:szCs w:val="56"/>
          <w:rtl w:val="0"/>
        </w:rPr>
        <w:t xml:space="preserve">                          </w:t>
      </w:r>
    </w:p>
    <w:p w:rsidR="00000000" w:rsidDel="00000000" w:rsidP="00000000" w:rsidRDefault="00000000" w:rsidRPr="00000000" w14:paraId="000000B4">
      <w:pPr>
        <w:ind w:left="2160" w:firstLine="720"/>
        <w:jc w:val="left"/>
        <w:rPr>
          <w:rFonts w:ascii="Roboto" w:cs="Roboto" w:eastAsia="Roboto" w:hAnsi="Roboto"/>
          <w:b w:val="1"/>
          <w:sz w:val="56"/>
          <w:szCs w:val="56"/>
        </w:rPr>
      </w:pPr>
      <w:bookmarkStart w:colFirst="0" w:colLast="0" w:name="_heading=h.xn8g41rtpu6s" w:id="3"/>
      <w:bookmarkEnd w:id="3"/>
      <w:r w:rsidDel="00000000" w:rsidR="00000000" w:rsidRPr="00000000">
        <w:rPr>
          <w:rFonts w:ascii="Roboto" w:cs="Roboto" w:eastAsia="Roboto" w:hAnsi="Roboto"/>
          <w:b w:val="1"/>
          <w:sz w:val="56"/>
          <w:szCs w:val="56"/>
          <w:rtl w:val="0"/>
        </w:rPr>
        <w:t xml:space="preserve">DEPARTAMENTO DE ALABANZA</w:t>
      </w:r>
    </w:p>
    <w:tbl>
      <w:tblPr>
        <w:tblStyle w:val="Table3"/>
        <w:tblW w:w="145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805"/>
        <w:gridCol w:w="2955"/>
        <w:gridCol w:w="2880"/>
        <w:gridCol w:w="3105"/>
        <w:tblGridChange w:id="0">
          <w:tblGrid>
            <w:gridCol w:w="2805"/>
            <w:gridCol w:w="2805"/>
            <w:gridCol w:w="2955"/>
            <w:gridCol w:w="2880"/>
            <w:gridCol w:w="31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B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</w:t>
            </w:r>
          </w:p>
          <w:p w:rsidR="00000000" w:rsidDel="00000000" w:rsidP="00000000" w:rsidRDefault="00000000" w:rsidRPr="00000000" w14:paraId="000000B6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ENERO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B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3</w:t>
            </w:r>
          </w:p>
          <w:p w:rsidR="00000000" w:rsidDel="00000000" w:rsidP="00000000" w:rsidRDefault="00000000" w:rsidRPr="00000000" w14:paraId="000000B8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ENERO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10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15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.078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i w:val="1"/>
                <w:color w:val="ff0000"/>
                <w:sz w:val="36"/>
                <w:szCs w:val="36"/>
                <w:rtl w:val="0"/>
              </w:rPr>
              <w:t xml:space="preserve">Santa 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11c122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Rosa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rPr>
                <w:i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Morado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6">
            <w:pPr>
              <w:rPr>
                <w:i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Morado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Gris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            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0CA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Xiomara Avelar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            HAY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</w:p>
          <w:p w:rsidR="00000000" w:rsidDel="00000000" w:rsidP="00000000" w:rsidRDefault="00000000" w:rsidRPr="00000000" w14:paraId="000000D3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       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DC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DE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Rodrigo Marcia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Tim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Hernadez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0F5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Rodrigo Marcia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Miguel Romero-Cruz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Erick Teles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color w:val="38761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06">
            <w:pPr>
              <w:rPr>
                <w:color w:val="38761d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Eugenio Velasquez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Karina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Lisbeth Teles</w:t>
            </w:r>
          </w:p>
          <w:p w:rsidR="00000000" w:rsidDel="00000000" w:rsidP="00000000" w:rsidRDefault="00000000" w:rsidRPr="00000000" w14:paraId="0000010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Karina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Lisbeth Teles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Xiomi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Xiomara Avelar</w:t>
            </w:r>
          </w:p>
          <w:p w:rsidR="00000000" w:rsidDel="00000000" w:rsidP="00000000" w:rsidRDefault="00000000" w:rsidRPr="00000000" w14:paraId="0000010F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008000"/>
                <w:sz w:val="30"/>
                <w:szCs w:val="30"/>
                <w:rtl w:val="0"/>
              </w:rPr>
              <w:t xml:space="preserve">Rodrigo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0"/>
        <w:gridCol w:w="2802"/>
        <w:gridCol w:w="2867"/>
        <w:gridCol w:w="2895"/>
        <w:gridCol w:w="2896"/>
        <w:tblGridChange w:id="0">
          <w:tblGrid>
            <w:gridCol w:w="2930"/>
            <w:gridCol w:w="2802"/>
            <w:gridCol w:w="2867"/>
            <w:gridCol w:w="2895"/>
            <w:gridCol w:w="28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17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24</w:t>
            </w:r>
          </w:p>
          <w:p w:rsidR="00000000" w:rsidDel="00000000" w:rsidP="00000000" w:rsidRDefault="00000000" w:rsidRPr="00000000" w14:paraId="00000115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29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31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.24999999999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Gris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0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Blanco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Blanco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Negro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Negro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127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Xiomara Avelar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129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12B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</w:p>
          <w:p w:rsidR="00000000" w:rsidDel="00000000" w:rsidP="00000000" w:rsidRDefault="00000000" w:rsidRPr="00000000" w14:paraId="00000133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color w:val="ff9900"/>
                <w:sz w:val="32"/>
                <w:szCs w:val="32"/>
                <w:rtl w:val="0"/>
              </w:rPr>
              <w:t xml:space="preserve">Rodrigo Marcia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3D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3F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41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43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45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Rodrigo Marcia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Nate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Nate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rPr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Tim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rPr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Tim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Xiomara Avelar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9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B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Xiomara Avelar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</w:p>
          <w:p w:rsidR="00000000" w:rsidDel="00000000" w:rsidP="00000000" w:rsidRDefault="00000000" w:rsidRPr="00000000" w14:paraId="0000015D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Rodrigo Marcia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Del="00000000" w:rsidR="00000000" w:rsidRPr="00000000">
              <w:rPr>
                <w:color w:val="6600cc"/>
                <w:sz w:val="28"/>
                <w:szCs w:val="28"/>
                <w:rtl w:val="0"/>
              </w:rPr>
              <w:t xml:space="preserve">Aracely Diez-Canseco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 </w:t>
            </w:r>
          </w:p>
          <w:p w:rsidR="00000000" w:rsidDel="00000000" w:rsidP="00000000" w:rsidRDefault="00000000" w:rsidRPr="00000000" w14:paraId="00000163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Erik Teles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Erick Teles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color w:val="6600cc"/>
                <w:sz w:val="32"/>
                <w:szCs w:val="32"/>
                <w:rtl w:val="0"/>
              </w:rPr>
              <w:t xml:space="preserve">Miguel Romero-Cruz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Eugenio Velasquez</w:t>
            </w:r>
          </w:p>
          <w:p w:rsidR="00000000" w:rsidDel="00000000" w:rsidP="00000000" w:rsidRDefault="00000000" w:rsidRPr="00000000" w14:paraId="0000016C">
            <w:pPr>
              <w:rPr>
                <w:color w:val="38761d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Mila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6E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Rodrigo Marcia</w:t>
            </w:r>
          </w:p>
          <w:p w:rsidR="00000000" w:rsidDel="00000000" w:rsidP="00000000" w:rsidRDefault="00000000" w:rsidRPr="00000000" w14:paraId="0000016F">
            <w:pPr>
              <w:rPr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Xiomi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71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Lisbeth Teles</w:t>
            </w:r>
          </w:p>
          <w:p w:rsidR="00000000" w:rsidDel="00000000" w:rsidP="00000000" w:rsidRDefault="00000000" w:rsidRPr="00000000" w14:paraId="00000172">
            <w:pPr>
              <w:rPr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Karina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74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Lisbeth Teles</w:t>
            </w:r>
          </w:p>
          <w:p w:rsidR="00000000" w:rsidDel="00000000" w:rsidP="00000000" w:rsidRDefault="00000000" w:rsidRPr="00000000" w14:paraId="00000175">
            <w:pPr>
              <w:rPr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Xiomi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Eugenio Velasquez </w:t>
            </w:r>
          </w:p>
          <w:p w:rsidR="00000000" w:rsidDel="00000000" w:rsidP="00000000" w:rsidRDefault="00000000" w:rsidRPr="00000000" w14:paraId="00000178">
            <w:pPr>
              <w:rPr>
                <w:color w:val="38761d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Karina</w:t>
            </w:r>
          </w:p>
        </w:tc>
      </w:tr>
    </w:tbl>
    <w:p w:rsidR="00000000" w:rsidDel="00000000" w:rsidP="00000000" w:rsidRDefault="00000000" w:rsidRPr="00000000" w14:paraId="00000179">
      <w:pPr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es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bWtnE8AksvSlua3fvYPJxS2LA==">AMUW2mWDsRJWaE2EplpEclcNmPT1e8A4XNaHKWNAm6DxJHurnTdSefgZuUaz3o/LP191zwemEXGwfo4RXm2ysDwzZ2aXrjxvL26lQE4WlzPTIs5GS2VIMUNFSc70mwjXhhRH6s+vmTgg6Y3IPbzxIG61fFWfqxVEglmYZat2s0pNXonMDpNy/fOv9iQ8lOnd8oiw1M+o/Qv1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